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F2C0BF" w14:textId="77777777" w:rsidR="00EB7B04" w:rsidRDefault="00845B84" w:rsidP="00845B84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b/>
          <w:sz w:val="48"/>
          <w:szCs w:val="48"/>
          <w:lang w:val="es-ES_tradnl"/>
        </w:rPr>
        <w:t>Yazmín Naduris Sances</w:t>
      </w:r>
    </w:p>
    <w:p w14:paraId="1AD91796" w14:textId="77777777" w:rsidR="00EB7B04" w:rsidRDefault="00845B84" w:rsidP="00845B84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Cel.: </w:t>
      </w:r>
      <w:r w:rsidR="007B22B8">
        <w:rPr>
          <w:rFonts w:ascii="Arial" w:hAnsi="Arial" w:cs="Arial"/>
          <w:sz w:val="20"/>
          <w:szCs w:val="20"/>
          <w:lang w:val="es-ES_tradnl"/>
        </w:rPr>
        <w:t>81052579</w:t>
      </w:r>
    </w:p>
    <w:p w14:paraId="156A91D0" w14:textId="77777777" w:rsidR="00EB7B04" w:rsidRDefault="00AF4B96" w:rsidP="00845B84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yazminnaduris</w:t>
      </w:r>
      <w:r w:rsidR="00EB7B04">
        <w:rPr>
          <w:rFonts w:ascii="Arial" w:hAnsi="Arial" w:cs="Arial"/>
          <w:sz w:val="20"/>
          <w:szCs w:val="20"/>
          <w:lang w:val="es-ES_tradnl"/>
        </w:rPr>
        <w:t>@</w:t>
      </w:r>
      <w:r>
        <w:rPr>
          <w:rFonts w:ascii="Arial" w:hAnsi="Arial" w:cs="Arial"/>
          <w:sz w:val="20"/>
          <w:szCs w:val="20"/>
          <w:lang w:val="es-ES_tradnl"/>
        </w:rPr>
        <w:t>gmail.com</w:t>
      </w:r>
    </w:p>
    <w:p w14:paraId="34689482" w14:textId="77777777" w:rsidR="00EB7B04" w:rsidRDefault="00EB7B04" w:rsidP="00845B84">
      <w:pPr>
        <w:ind w:left="2880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2B15FEB1" w14:textId="77777777" w:rsidR="00EB7B04" w:rsidRDefault="00EB7B04">
      <w:pPr>
        <w:rPr>
          <w:rFonts w:ascii="Arial" w:hAnsi="Arial"/>
          <w:lang w:val="es-ES_tradnl"/>
        </w:rPr>
      </w:pPr>
    </w:p>
    <w:p w14:paraId="05D8A060" w14:textId="77777777" w:rsidR="00EB7B04" w:rsidRDefault="00EB7B04">
      <w:pPr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Resumen</w:t>
      </w:r>
    </w:p>
    <w:p w14:paraId="628D2EB5" w14:textId="77777777" w:rsidR="00EB7B04" w:rsidRDefault="00EB7B04">
      <w:pPr>
        <w:rPr>
          <w:rFonts w:ascii="Arial" w:hAnsi="Arial"/>
          <w:lang w:val="es-ES_tradnl"/>
        </w:rPr>
      </w:pPr>
    </w:p>
    <w:p w14:paraId="5D45B98F" w14:textId="77777777" w:rsidR="00EB7B04" w:rsidRDefault="00991FB9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Profesional en el área Marketing especializada en gestión y desarrollo de productos. MBA de </w:t>
      </w:r>
      <w:r w:rsidR="00AF4B96" w:rsidRPr="00315ECE">
        <w:rPr>
          <w:rFonts w:ascii="Arial" w:hAnsi="Arial" w:cs="Arial"/>
          <w:sz w:val="20"/>
          <w:szCs w:val="20"/>
          <w:lang w:val="es-ES"/>
        </w:rPr>
        <w:t xml:space="preserve">Universidad de Santiago de </w:t>
      </w:r>
      <w:r w:rsidR="001A1CD8" w:rsidRPr="00315ECE">
        <w:rPr>
          <w:rFonts w:ascii="Arial" w:hAnsi="Arial" w:cs="Arial"/>
          <w:sz w:val="20"/>
          <w:szCs w:val="20"/>
          <w:lang w:val="es-ES"/>
        </w:rPr>
        <w:t xml:space="preserve">Chile. </w:t>
      </w:r>
      <w:r w:rsidR="005D7B14">
        <w:rPr>
          <w:rFonts w:ascii="Arial" w:hAnsi="Arial" w:cs="Arial"/>
          <w:sz w:val="20"/>
          <w:szCs w:val="20"/>
          <w:lang w:val="es-ES"/>
        </w:rPr>
        <w:t>Altamente c</w:t>
      </w:r>
      <w:r>
        <w:rPr>
          <w:rFonts w:ascii="Arial" w:hAnsi="Arial" w:cs="Arial"/>
          <w:sz w:val="20"/>
          <w:szCs w:val="20"/>
          <w:lang w:val="es-ES"/>
        </w:rPr>
        <w:t>omprometida con los</w:t>
      </w:r>
      <w:r w:rsidR="005D7B14">
        <w:rPr>
          <w:rFonts w:ascii="Arial" w:hAnsi="Arial" w:cs="Arial"/>
          <w:sz w:val="20"/>
          <w:szCs w:val="20"/>
          <w:lang w:val="es-ES"/>
        </w:rPr>
        <w:t xml:space="preserve"> objetivos organizacionales, proactiva y metódica. </w:t>
      </w:r>
      <w:r w:rsidR="00315ECE">
        <w:rPr>
          <w:rFonts w:ascii="Arial" w:hAnsi="Arial" w:cs="Arial"/>
          <w:sz w:val="20"/>
          <w:szCs w:val="20"/>
          <w:lang w:val="es-ES"/>
        </w:rPr>
        <w:t>C</w:t>
      </w:r>
      <w:r w:rsidR="00315ECE" w:rsidRPr="00315ECE">
        <w:rPr>
          <w:rFonts w:ascii="Arial" w:hAnsi="Arial" w:cs="Arial"/>
          <w:sz w:val="20"/>
          <w:szCs w:val="20"/>
          <w:lang w:val="es-ES"/>
        </w:rPr>
        <w:t xml:space="preserve">on </w:t>
      </w:r>
      <w:r w:rsidR="001A1CD8" w:rsidRPr="00315ECE">
        <w:rPr>
          <w:rFonts w:ascii="Arial" w:hAnsi="Arial" w:cs="Arial"/>
          <w:sz w:val="20"/>
          <w:szCs w:val="20"/>
          <w:lang w:val="es-ES"/>
        </w:rPr>
        <w:t xml:space="preserve">probadas habilidades interpersonales que facilitan alcanzar excelentes relaciones laborales y formar parte de efectivos equipos de trabajo. </w:t>
      </w:r>
    </w:p>
    <w:p w14:paraId="56EC7AB0" w14:textId="77777777" w:rsidR="00991FB9" w:rsidRDefault="00991FB9" w:rsidP="00991FB9">
      <w:pPr>
        <w:jc w:val="both"/>
        <w:rPr>
          <w:rFonts w:ascii="Arial" w:hAnsi="Arial" w:cs="Arial"/>
          <w:sz w:val="20"/>
          <w:szCs w:val="20"/>
        </w:rPr>
      </w:pPr>
    </w:p>
    <w:p w14:paraId="492BA6AD" w14:textId="77777777" w:rsidR="00991FB9" w:rsidRDefault="005D7B14" w:rsidP="0021059F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Competencias</w:t>
      </w:r>
    </w:p>
    <w:p w14:paraId="2AA6148A" w14:textId="77777777" w:rsidR="005907BC" w:rsidRDefault="00991FB9" w:rsidP="002105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D7B14">
        <w:rPr>
          <w:rFonts w:ascii="Arial" w:hAnsi="Arial" w:cs="Arial"/>
          <w:sz w:val="20"/>
          <w:szCs w:val="20"/>
        </w:rPr>
        <w:t>Desarrollo y gestión de productos</w:t>
      </w:r>
      <w:r w:rsidRPr="00DC3FCF">
        <w:rPr>
          <w:rFonts w:ascii="Arial" w:hAnsi="Arial" w:cs="Arial"/>
          <w:sz w:val="20"/>
          <w:szCs w:val="20"/>
        </w:rPr>
        <w:t xml:space="preserve"> </w:t>
      </w:r>
      <w:r w:rsidR="005907BC">
        <w:rPr>
          <w:rFonts w:ascii="Arial" w:hAnsi="Arial" w:cs="Arial"/>
          <w:sz w:val="20"/>
          <w:szCs w:val="20"/>
        </w:rPr>
        <w:t xml:space="preserve">                                     </w:t>
      </w:r>
      <w:r w:rsidR="00AC5956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*</w:t>
      </w:r>
      <w:r w:rsidR="005D7B14">
        <w:rPr>
          <w:rFonts w:ascii="Arial" w:hAnsi="Arial" w:cs="Arial"/>
          <w:sz w:val="20"/>
          <w:szCs w:val="20"/>
        </w:rPr>
        <w:t>Marketing estratégico</w:t>
      </w:r>
      <w:r w:rsidRPr="00DC3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14:paraId="406EB5DE" w14:textId="77777777" w:rsidR="00991FB9" w:rsidRDefault="00991FB9" w:rsidP="002105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907BC">
        <w:rPr>
          <w:rFonts w:ascii="Arial" w:hAnsi="Arial" w:cs="Arial"/>
          <w:sz w:val="20"/>
          <w:szCs w:val="20"/>
        </w:rPr>
        <w:t>Liderazgo en equipos multidisciplinarios</w:t>
      </w:r>
      <w:r w:rsidRPr="00DC3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AC5956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*</w:t>
      </w:r>
      <w:r w:rsidR="005907BC">
        <w:rPr>
          <w:rFonts w:ascii="Arial" w:hAnsi="Arial" w:cs="Arial"/>
          <w:sz w:val="20"/>
          <w:szCs w:val="20"/>
        </w:rPr>
        <w:t>M</w:t>
      </w:r>
      <w:r w:rsidR="005D7B14">
        <w:rPr>
          <w:rFonts w:ascii="Arial" w:hAnsi="Arial" w:cs="Arial"/>
          <w:sz w:val="20"/>
          <w:szCs w:val="20"/>
        </w:rPr>
        <w:t xml:space="preserve">anejo presupuestario y </w:t>
      </w:r>
      <w:r w:rsidR="005907BC">
        <w:rPr>
          <w:rFonts w:ascii="Arial" w:hAnsi="Arial" w:cs="Arial"/>
          <w:sz w:val="20"/>
          <w:szCs w:val="20"/>
        </w:rPr>
        <w:t>control de costos</w:t>
      </w:r>
      <w:r w:rsidRPr="00DC3FCF">
        <w:rPr>
          <w:rFonts w:ascii="Arial" w:hAnsi="Arial" w:cs="Arial"/>
          <w:sz w:val="20"/>
          <w:szCs w:val="20"/>
        </w:rPr>
        <w:t xml:space="preserve"> </w:t>
      </w:r>
    </w:p>
    <w:p w14:paraId="24FC53CD" w14:textId="2D72DC53" w:rsidR="00315ECE" w:rsidRDefault="00991FB9" w:rsidP="002105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5D7B14">
        <w:rPr>
          <w:rFonts w:ascii="Arial" w:hAnsi="Arial" w:cs="Arial"/>
          <w:sz w:val="20"/>
          <w:szCs w:val="20"/>
        </w:rPr>
        <w:t xml:space="preserve">Capacitación y soporte a ventas </w:t>
      </w:r>
      <w:r w:rsidR="00AC5956">
        <w:rPr>
          <w:rFonts w:ascii="Arial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>*Forecasting</w:t>
      </w:r>
    </w:p>
    <w:p w14:paraId="7F2795DE" w14:textId="77777777" w:rsidR="00EB7B04" w:rsidRDefault="00EB7B04" w:rsidP="00315ECE">
      <w:pPr>
        <w:jc w:val="both"/>
        <w:rPr>
          <w:rFonts w:ascii="Arial" w:hAnsi="Arial" w:cs="Arial"/>
          <w:sz w:val="20"/>
          <w:szCs w:val="20"/>
        </w:rPr>
      </w:pPr>
    </w:p>
    <w:p w14:paraId="54713BD5" w14:textId="77777777" w:rsidR="0021059F" w:rsidRPr="00315ECE" w:rsidRDefault="0021059F" w:rsidP="00315ECE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2CAD60E8" w14:textId="77777777" w:rsidR="00EB7B04" w:rsidRDefault="004B0863">
      <w:pPr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Antecedentes Laborales</w:t>
      </w:r>
    </w:p>
    <w:p w14:paraId="6D049924" w14:textId="7499061C" w:rsidR="0021059F" w:rsidRDefault="0021059F">
      <w:pPr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 xml:space="preserve"> </w:t>
      </w:r>
    </w:p>
    <w:p w14:paraId="5EE930F7" w14:textId="2D8C579C" w:rsidR="0021059F" w:rsidRPr="0021059F" w:rsidRDefault="0021059F" w:rsidP="0021059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Grupo Datco                                                                                                            Abril 2014</w:t>
      </w:r>
      <w:r w:rsidRPr="0021059F">
        <w:rPr>
          <w:rFonts w:ascii="Arial" w:hAnsi="Arial" w:cs="Arial"/>
          <w:b/>
          <w:sz w:val="20"/>
          <w:szCs w:val="20"/>
          <w:lang w:val="es-ES_tradnl"/>
        </w:rPr>
        <w:t xml:space="preserve"> – </w:t>
      </w:r>
      <w:r>
        <w:rPr>
          <w:rFonts w:ascii="Arial" w:hAnsi="Arial" w:cs="Arial"/>
          <w:b/>
          <w:sz w:val="20"/>
          <w:szCs w:val="20"/>
          <w:lang w:val="es-ES_tradnl"/>
        </w:rPr>
        <w:t>A la fecha</w:t>
      </w:r>
    </w:p>
    <w:p w14:paraId="33084B3F" w14:textId="77777777" w:rsidR="0021059F" w:rsidRPr="0021059F" w:rsidRDefault="0021059F" w:rsidP="0021059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1059F">
        <w:rPr>
          <w:rFonts w:ascii="Arial" w:hAnsi="Arial" w:cs="Arial"/>
          <w:b/>
          <w:sz w:val="20"/>
          <w:szCs w:val="20"/>
          <w:lang w:val="es-ES_tradnl"/>
        </w:rPr>
        <w:t xml:space="preserve">Product Manager Senior  </w:t>
      </w:r>
    </w:p>
    <w:p w14:paraId="603B8FB8" w14:textId="7FCA5BCA" w:rsidR="0021059F" w:rsidRPr="0021059F" w:rsidRDefault="0021059F" w:rsidP="0021059F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059F">
        <w:rPr>
          <w:rFonts w:ascii="Arial" w:hAnsi="Arial" w:cs="Arial"/>
          <w:sz w:val="20"/>
          <w:szCs w:val="20"/>
          <w:lang w:val="es-ES_tradnl"/>
        </w:rPr>
        <w:t xml:space="preserve">PM </w:t>
      </w:r>
      <w:r>
        <w:rPr>
          <w:rFonts w:ascii="Arial" w:hAnsi="Arial" w:cs="Arial"/>
          <w:sz w:val="20"/>
          <w:szCs w:val="20"/>
          <w:lang w:val="es-ES_tradnl"/>
        </w:rPr>
        <w:t>Oracle</w:t>
      </w:r>
      <w:r w:rsidRPr="0021059F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A93D91" w:rsidRPr="00A93D91">
        <w:rPr>
          <w:rFonts w:ascii="Arial" w:hAnsi="Arial" w:cs="Arial"/>
          <w:sz w:val="20"/>
          <w:szCs w:val="20"/>
          <w:lang w:val="es-ES_tradnl"/>
        </w:rPr>
        <w:t xml:space="preserve">Preparación de roadmap y forecast </w:t>
      </w:r>
      <w:r w:rsidR="00A93D91">
        <w:rPr>
          <w:rFonts w:ascii="Arial" w:hAnsi="Arial" w:cs="Arial"/>
          <w:sz w:val="20"/>
          <w:szCs w:val="20"/>
          <w:lang w:val="es-ES_tradnl"/>
        </w:rPr>
        <w:t>de venta por producto</w:t>
      </w:r>
      <w:r w:rsidR="00A93D91">
        <w:t xml:space="preserve">. </w:t>
      </w:r>
      <w:r w:rsidR="00A93D91" w:rsidRPr="00A93D91">
        <w:rPr>
          <w:rFonts w:ascii="Arial" w:hAnsi="Arial" w:cs="Arial"/>
          <w:sz w:val="20"/>
          <w:szCs w:val="20"/>
          <w:lang w:val="es-ES_tradnl"/>
        </w:rPr>
        <w:t xml:space="preserve">Elaboración e implementación </w:t>
      </w:r>
      <w:r w:rsidR="00340E53">
        <w:rPr>
          <w:rFonts w:ascii="Arial" w:hAnsi="Arial" w:cs="Arial"/>
          <w:sz w:val="20"/>
          <w:szCs w:val="20"/>
          <w:lang w:val="es-ES_tradnl"/>
        </w:rPr>
        <w:t>de Project Plan de</w:t>
      </w:r>
      <w:r w:rsidR="00A93D91">
        <w:rPr>
          <w:rFonts w:ascii="Arial" w:hAnsi="Arial" w:cs="Arial"/>
          <w:sz w:val="20"/>
          <w:szCs w:val="20"/>
          <w:lang w:val="es-ES_tradnl"/>
        </w:rPr>
        <w:t xml:space="preserve"> portafolio</w:t>
      </w:r>
      <w:r w:rsidR="00A93D91" w:rsidRPr="00A93D91">
        <w:rPr>
          <w:rFonts w:ascii="Arial" w:hAnsi="Arial" w:cs="Arial"/>
          <w:sz w:val="20"/>
          <w:szCs w:val="20"/>
          <w:lang w:val="es-ES_tradnl"/>
        </w:rPr>
        <w:t>.</w:t>
      </w:r>
      <w:r w:rsidR="00A93D91">
        <w:rPr>
          <w:rFonts w:ascii="Arial" w:hAnsi="Arial" w:cs="Arial"/>
          <w:sz w:val="20"/>
          <w:szCs w:val="20"/>
          <w:lang w:val="es-ES_tradnl"/>
        </w:rPr>
        <w:t xml:space="preserve"> Gestión de End of Life.</w:t>
      </w:r>
      <w:r w:rsidR="00A93D91" w:rsidRPr="00A93D9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93D91">
        <w:rPr>
          <w:rFonts w:ascii="Arial" w:hAnsi="Arial" w:cs="Arial"/>
          <w:sz w:val="20"/>
          <w:szCs w:val="20"/>
          <w:lang w:val="es-ES_tradnl"/>
        </w:rPr>
        <w:t>Capacitación a cuerpo de ventas</w:t>
      </w:r>
      <w:r w:rsidR="002B2686">
        <w:rPr>
          <w:rFonts w:ascii="Arial" w:hAnsi="Arial" w:cs="Arial"/>
          <w:sz w:val="20"/>
          <w:szCs w:val="20"/>
          <w:lang w:val="es-ES_tradnl"/>
        </w:rPr>
        <w:t xml:space="preserve"> (presencial, script, newsletter)</w:t>
      </w:r>
      <w:r w:rsidR="00A93D91">
        <w:rPr>
          <w:rFonts w:ascii="Arial" w:hAnsi="Arial" w:cs="Arial"/>
          <w:sz w:val="20"/>
          <w:szCs w:val="20"/>
          <w:lang w:val="es-ES_tradnl"/>
        </w:rPr>
        <w:t>, soporte y visita a prospectos</w:t>
      </w:r>
      <w:r w:rsidR="00340E53">
        <w:rPr>
          <w:rFonts w:ascii="Arial" w:hAnsi="Arial" w:cs="Arial"/>
          <w:sz w:val="20"/>
          <w:szCs w:val="20"/>
          <w:lang w:val="es-ES_tradnl"/>
        </w:rPr>
        <w:t>/clientes, realización de actividades de captación y generación de demanda</w:t>
      </w:r>
      <w:r w:rsidR="006D1E1B">
        <w:rPr>
          <w:rFonts w:ascii="Arial" w:hAnsi="Arial" w:cs="Arial"/>
          <w:sz w:val="20"/>
          <w:szCs w:val="20"/>
          <w:lang w:val="es-ES_tradnl"/>
        </w:rPr>
        <w:t>.</w:t>
      </w:r>
      <w:r w:rsidR="00A93D91">
        <w:rPr>
          <w:rFonts w:ascii="Arial" w:hAnsi="Arial" w:cs="Arial"/>
          <w:sz w:val="20"/>
          <w:szCs w:val="20"/>
          <w:lang w:val="es-ES_tradnl"/>
        </w:rPr>
        <w:t xml:space="preserve"> Manejo de base de clientes y </w:t>
      </w:r>
      <w:r w:rsidR="00A93D91" w:rsidRPr="00A93D91">
        <w:rPr>
          <w:rFonts w:ascii="Arial" w:hAnsi="Arial" w:cs="Arial"/>
          <w:sz w:val="20"/>
          <w:szCs w:val="20"/>
          <w:lang w:val="es-ES_tradnl"/>
        </w:rPr>
        <w:t>generación de oportunidades</w:t>
      </w:r>
      <w:r w:rsidR="00A93D91">
        <w:rPr>
          <w:rFonts w:ascii="Arial" w:hAnsi="Arial" w:cs="Arial"/>
          <w:sz w:val="20"/>
          <w:szCs w:val="20"/>
          <w:lang w:val="es-ES_tradnl"/>
        </w:rPr>
        <w:t>.</w:t>
      </w:r>
      <w:r w:rsidR="00340E53">
        <w:rPr>
          <w:rFonts w:ascii="Arial" w:hAnsi="Arial" w:cs="Arial"/>
          <w:sz w:val="20"/>
          <w:szCs w:val="20"/>
          <w:lang w:val="es-ES_tradnl"/>
        </w:rPr>
        <w:t xml:space="preserve"> Nexo con mayoristas y Oracle.</w:t>
      </w:r>
      <w:r w:rsidR="0013587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B2686">
        <w:rPr>
          <w:rFonts w:ascii="Arial" w:hAnsi="Arial" w:cs="Arial"/>
          <w:sz w:val="20"/>
          <w:szCs w:val="20"/>
          <w:lang w:val="es-ES_tradnl"/>
        </w:rPr>
        <w:t xml:space="preserve">Generación de alianzas estratégicas con clientes. </w:t>
      </w:r>
      <w:r w:rsidR="00F7399F">
        <w:rPr>
          <w:rFonts w:ascii="Arial" w:hAnsi="Arial" w:cs="Arial"/>
          <w:sz w:val="20"/>
          <w:szCs w:val="20"/>
          <w:lang w:val="es-ES_tradnl"/>
        </w:rPr>
        <w:t>Comunicación interna y externa de lanzamiento de nuevos productos y end of life.</w:t>
      </w:r>
      <w:r w:rsidR="00EE0148">
        <w:rPr>
          <w:rFonts w:ascii="Arial" w:hAnsi="Arial" w:cs="Arial"/>
          <w:sz w:val="20"/>
          <w:szCs w:val="20"/>
          <w:lang w:val="es-ES_tradnl"/>
        </w:rPr>
        <w:t xml:space="preserve"> Desarrollo de material publicitario a clientes (piezas para e-mailing y folletería, merchandising).</w:t>
      </w:r>
    </w:p>
    <w:p w14:paraId="6473FAA7" w14:textId="77777777" w:rsidR="0021059F" w:rsidRPr="0021059F" w:rsidRDefault="0021059F" w:rsidP="0021059F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26B767B" w14:textId="77777777" w:rsidR="0024323A" w:rsidRDefault="0024323A">
      <w:pPr>
        <w:rPr>
          <w:rFonts w:ascii="Arial" w:hAnsi="Arial"/>
          <w:b/>
          <w:lang w:val="es-ES_tradnl"/>
        </w:rPr>
      </w:pPr>
    </w:p>
    <w:p w14:paraId="3FAD0A20" w14:textId="687BB611" w:rsidR="00D7475E" w:rsidRDefault="00BB3DCE" w:rsidP="00D7475E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715CD3">
        <w:rPr>
          <w:rFonts w:ascii="Arial" w:hAnsi="Arial" w:cs="Arial"/>
          <w:b/>
          <w:sz w:val="20"/>
          <w:szCs w:val="20"/>
          <w:lang w:val="es-ES_tradnl"/>
        </w:rPr>
        <w:t xml:space="preserve">Nextel Chile   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                </w:t>
      </w:r>
      <w:r w:rsidR="00D7475E">
        <w:rPr>
          <w:rFonts w:ascii="Arial" w:hAnsi="Arial" w:cs="Arial"/>
          <w:b/>
          <w:sz w:val="20"/>
          <w:szCs w:val="20"/>
          <w:lang w:val="es-ES_tradnl"/>
        </w:rPr>
        <w:t xml:space="preserve">                                                                          </w:t>
      </w:r>
      <w:r w:rsidR="0021059F">
        <w:rPr>
          <w:rFonts w:ascii="Arial" w:hAnsi="Arial" w:cs="Arial"/>
          <w:b/>
          <w:sz w:val="20"/>
          <w:szCs w:val="20"/>
          <w:lang w:val="es-ES_tradnl"/>
        </w:rPr>
        <w:t xml:space="preserve">  </w:t>
      </w:r>
      <w:r>
        <w:rPr>
          <w:rFonts w:ascii="Arial" w:hAnsi="Arial" w:cs="Arial"/>
          <w:b/>
          <w:sz w:val="20"/>
          <w:szCs w:val="20"/>
          <w:lang w:val="es-ES_tradnl"/>
        </w:rPr>
        <w:t>Marzo 2013</w:t>
      </w:r>
      <w:r w:rsidR="00D7475E">
        <w:rPr>
          <w:rFonts w:ascii="Arial" w:hAnsi="Arial" w:cs="Arial"/>
          <w:b/>
          <w:sz w:val="20"/>
          <w:szCs w:val="20"/>
          <w:lang w:val="es-ES_tradnl"/>
        </w:rPr>
        <w:t xml:space="preserve"> – </w:t>
      </w:r>
      <w:r w:rsidR="0021059F">
        <w:rPr>
          <w:rFonts w:ascii="Arial" w:hAnsi="Arial" w:cs="Arial"/>
          <w:b/>
          <w:sz w:val="20"/>
          <w:szCs w:val="20"/>
          <w:lang w:val="es-ES_tradnl"/>
        </w:rPr>
        <w:t>Noviembre 2013</w:t>
      </w:r>
    </w:p>
    <w:p w14:paraId="6C6A455D" w14:textId="77777777" w:rsidR="00BB3DCE" w:rsidRDefault="00D7475E" w:rsidP="00BB3DC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Product Manager</w:t>
      </w:r>
      <w:r w:rsidRPr="00715CD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Senior  </w:t>
      </w:r>
    </w:p>
    <w:p w14:paraId="43F3F586" w14:textId="77777777" w:rsidR="00D7475E" w:rsidRDefault="00427E94" w:rsidP="00D7475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PM de </w:t>
      </w:r>
      <w:r w:rsidR="00991FB9">
        <w:rPr>
          <w:rFonts w:ascii="Arial" w:hAnsi="Arial" w:cs="Arial"/>
          <w:sz w:val="20"/>
          <w:szCs w:val="20"/>
          <w:lang w:val="es-ES_tradnl"/>
        </w:rPr>
        <w:t>celulares</w:t>
      </w:r>
      <w:r w:rsidR="00D7475E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BE6421">
        <w:rPr>
          <w:rFonts w:ascii="Arial" w:hAnsi="Arial" w:cs="Arial"/>
          <w:sz w:val="20"/>
          <w:szCs w:val="20"/>
          <w:lang w:val="es-ES_tradnl"/>
        </w:rPr>
        <w:t>Elaboración e implementación de Project Plan por producto. Preparación</w:t>
      </w:r>
      <w:r w:rsidR="00D7475E">
        <w:rPr>
          <w:rFonts w:ascii="Arial" w:hAnsi="Arial" w:cs="Arial"/>
          <w:sz w:val="20"/>
          <w:szCs w:val="20"/>
          <w:lang w:val="es-ES_tradnl"/>
        </w:rPr>
        <w:t xml:space="preserve"> de roadmap y forecast de equipos. Coordinación de pruebas internas y homologación externa. Capacitación a operaciones, ventas y embajadores de marca. Comunicación interna y externa de lanzamiento de nuevos productos; nexo con agencias para material visual y campañas. Gestión de incentivos a ventas; canjes publicitarios con medios de comunicación</w:t>
      </w:r>
      <w:r w:rsidR="00BE6421">
        <w:rPr>
          <w:rFonts w:ascii="Arial" w:hAnsi="Arial" w:cs="Arial"/>
          <w:sz w:val="20"/>
          <w:szCs w:val="20"/>
          <w:lang w:val="es-ES_tradnl"/>
        </w:rPr>
        <w:t>.</w:t>
      </w:r>
    </w:p>
    <w:p w14:paraId="011EEF86" w14:textId="77777777" w:rsidR="00D7475E" w:rsidRDefault="00D7475E" w:rsidP="00BB3DC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AD792FE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lastRenderedPageBreak/>
        <w:t>PM de Roaming Internacional: Negociación de tarifas de voz, datos y mensajería con roaming partners; estudio de viabilidad de tarifas a clientes y fijación de precios, interconexión, testeo de servicios, actualización de roaming partners en web, control de notas de crédito de clientes por consumo de roaming, monitoreo de activaciones de roaming voluntarias e involuntarias.</w:t>
      </w:r>
    </w:p>
    <w:p w14:paraId="5B2ECD4D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D86DCB3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PM de Accesorios: gestión de portafolio, determinar altas y bajas de productos; monitoreo de stock y ventas; testeo de nuevos accesorios para determinar compatibilidad; fijación de precios de venta y carteras de mantención y retención de clientes; concursos de ventas con ejecutivos store.</w:t>
      </w:r>
    </w:p>
    <w:p w14:paraId="29CD9964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F826D6A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PM reportes de ventas de equipos y con</w:t>
      </w:r>
      <w:r w:rsidR="00427E94">
        <w:rPr>
          <w:rFonts w:ascii="Arial" w:hAnsi="Arial" w:cs="Arial"/>
          <w:sz w:val="20"/>
          <w:szCs w:val="20"/>
          <w:lang w:val="es-ES_tradnl"/>
        </w:rPr>
        <w:t>sumo de servicios: generación de informe semanal, mensual y anual</w:t>
      </w:r>
      <w:r>
        <w:rPr>
          <w:rFonts w:ascii="Arial" w:hAnsi="Arial" w:cs="Arial"/>
          <w:sz w:val="20"/>
          <w:szCs w:val="20"/>
          <w:lang w:val="es-ES_tradnl"/>
        </w:rPr>
        <w:t xml:space="preserve"> de ventas d</w:t>
      </w:r>
      <w:r w:rsidR="00427E94">
        <w:rPr>
          <w:rFonts w:ascii="Arial" w:hAnsi="Arial" w:cs="Arial"/>
          <w:sz w:val="20"/>
          <w:szCs w:val="20"/>
          <w:lang w:val="es-ES_tradnl"/>
        </w:rPr>
        <w:t>e equipos y consumo de servicios, además de monitorear</w:t>
      </w:r>
      <w:r>
        <w:rPr>
          <w:rFonts w:ascii="Arial" w:hAnsi="Arial" w:cs="Arial"/>
          <w:sz w:val="20"/>
          <w:szCs w:val="20"/>
          <w:lang w:val="es-ES_tradnl"/>
        </w:rPr>
        <w:t xml:space="preserve"> ingreso de equipos a servicio técnico, </w:t>
      </w:r>
      <w:r w:rsidR="00427E94">
        <w:rPr>
          <w:rFonts w:ascii="Arial" w:hAnsi="Arial" w:cs="Arial"/>
          <w:sz w:val="20"/>
          <w:szCs w:val="20"/>
          <w:lang w:val="es-ES_tradnl"/>
        </w:rPr>
        <w:t>upgrades y lost &amp; stolen.</w:t>
      </w:r>
    </w:p>
    <w:p w14:paraId="59AC5E69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4AED95B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POC presupuesto: administración de presupuesto, control presupuestario, solicitudes de compra, traspaso de presupuesto a cuentas, control de recepción de productos y servicios.</w:t>
      </w:r>
    </w:p>
    <w:p w14:paraId="02D55187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A556DF" w14:textId="77777777" w:rsidR="0024323A" w:rsidRDefault="00BB3DCE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Otras funciones: coordinación de sanidad de oferta de planes en sistema, creación de material de capacitación para ventas y operaciones, participación en mesas de calidad con clientes internos y externos, capacitación y atención postventa a clientes externos, reporte y seguimiento de proyectos y desarrollos del área.</w:t>
      </w:r>
    </w:p>
    <w:p w14:paraId="7E029701" w14:textId="77777777" w:rsidR="00BB3DCE" w:rsidRDefault="00BB3DCE" w:rsidP="008016BD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44680B15" w14:textId="77777777" w:rsidR="00EB7B04" w:rsidRDefault="00C6353E" w:rsidP="008016BD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Nextel Chile</w:t>
      </w:r>
      <w:r w:rsidR="00C16165">
        <w:rPr>
          <w:rFonts w:ascii="Arial" w:hAnsi="Arial" w:cs="Arial"/>
          <w:b/>
          <w:sz w:val="20"/>
          <w:szCs w:val="20"/>
          <w:lang w:val="es-ES_tradnl"/>
        </w:rPr>
        <w:t xml:space="preserve">    </w:t>
      </w:r>
      <w:r w:rsidR="00242B18">
        <w:rPr>
          <w:rFonts w:ascii="Arial" w:hAnsi="Arial" w:cs="Arial"/>
          <w:b/>
          <w:sz w:val="20"/>
          <w:szCs w:val="20"/>
          <w:lang w:val="es-ES_tradnl"/>
        </w:rPr>
        <w:t xml:space="preserve">             </w:t>
      </w:r>
      <w:r w:rsidR="00C16165">
        <w:rPr>
          <w:rFonts w:ascii="Arial" w:hAnsi="Arial" w:cs="Arial"/>
          <w:b/>
          <w:sz w:val="20"/>
          <w:szCs w:val="20"/>
          <w:lang w:val="es-ES_tradnl"/>
        </w:rPr>
        <w:t xml:space="preserve">       </w:t>
      </w:r>
      <w:r w:rsidR="008E0B48">
        <w:rPr>
          <w:rFonts w:ascii="Arial" w:hAnsi="Arial" w:cs="Arial"/>
          <w:b/>
          <w:sz w:val="20"/>
          <w:szCs w:val="20"/>
          <w:lang w:val="es-ES_tradnl"/>
        </w:rPr>
        <w:t xml:space="preserve">  </w:t>
      </w:r>
      <w:r w:rsidR="00C1616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764068">
        <w:rPr>
          <w:rFonts w:ascii="Arial" w:hAnsi="Arial" w:cs="Arial"/>
          <w:b/>
          <w:sz w:val="20"/>
          <w:szCs w:val="20"/>
          <w:lang w:val="es-ES_tradnl"/>
        </w:rPr>
        <w:t xml:space="preserve">  </w:t>
      </w:r>
      <w:r w:rsidR="002E651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D7475E">
        <w:rPr>
          <w:rFonts w:ascii="Arial" w:hAnsi="Arial" w:cs="Arial"/>
          <w:b/>
          <w:sz w:val="20"/>
          <w:szCs w:val="20"/>
          <w:lang w:val="es-ES_tradnl"/>
        </w:rPr>
        <w:t xml:space="preserve">                                                     </w:t>
      </w:r>
      <w:r w:rsidR="002E6513">
        <w:rPr>
          <w:rFonts w:ascii="Arial" w:hAnsi="Arial" w:cs="Arial"/>
          <w:b/>
          <w:sz w:val="20"/>
          <w:szCs w:val="20"/>
          <w:lang w:val="es-ES_tradnl"/>
        </w:rPr>
        <w:t xml:space="preserve">                </w:t>
      </w:r>
      <w:r w:rsidR="002F3BC8">
        <w:rPr>
          <w:rFonts w:ascii="Arial" w:hAnsi="Arial" w:cs="Arial"/>
          <w:b/>
          <w:sz w:val="20"/>
          <w:szCs w:val="20"/>
          <w:lang w:val="es-ES_tradnl"/>
        </w:rPr>
        <w:t xml:space="preserve"> Octubre</w:t>
      </w:r>
      <w:r w:rsidR="002A6DB6">
        <w:rPr>
          <w:rFonts w:ascii="Arial" w:hAnsi="Arial" w:cs="Arial"/>
          <w:b/>
          <w:sz w:val="20"/>
          <w:szCs w:val="20"/>
          <w:lang w:val="es-ES_tradnl"/>
        </w:rPr>
        <w:t xml:space="preserve"> 200</w:t>
      </w:r>
      <w:r w:rsidR="009D2216">
        <w:rPr>
          <w:rFonts w:ascii="Arial" w:hAnsi="Arial" w:cs="Arial"/>
          <w:b/>
          <w:sz w:val="20"/>
          <w:szCs w:val="20"/>
          <w:lang w:val="es-ES_tradnl"/>
        </w:rPr>
        <w:t>9</w:t>
      </w:r>
      <w:r w:rsidR="00EB7B04">
        <w:rPr>
          <w:rFonts w:ascii="Arial" w:hAnsi="Arial" w:cs="Arial"/>
          <w:b/>
          <w:sz w:val="20"/>
          <w:szCs w:val="20"/>
          <w:lang w:val="es-ES_tradnl"/>
        </w:rPr>
        <w:t xml:space="preserve"> – </w:t>
      </w:r>
      <w:r w:rsidR="00715CD3">
        <w:rPr>
          <w:rFonts w:ascii="Arial" w:hAnsi="Arial" w:cs="Arial"/>
          <w:b/>
          <w:sz w:val="20"/>
          <w:szCs w:val="20"/>
          <w:lang w:val="es-ES_tradnl"/>
        </w:rPr>
        <w:t xml:space="preserve">Marzo 2013 </w:t>
      </w:r>
    </w:p>
    <w:p w14:paraId="667DF912" w14:textId="77777777" w:rsidR="00D7475E" w:rsidRDefault="00D7475E" w:rsidP="008016BD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Product Manager                        </w:t>
      </w:r>
    </w:p>
    <w:p w14:paraId="09C91C95" w14:textId="5780A915" w:rsidR="00EB7B04" w:rsidRDefault="00427E94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PM de </w:t>
      </w:r>
      <w:r w:rsidR="00D7475E">
        <w:rPr>
          <w:rFonts w:ascii="Arial" w:hAnsi="Arial" w:cs="Arial"/>
          <w:sz w:val="20"/>
          <w:szCs w:val="20"/>
          <w:lang w:val="es-ES_tradnl"/>
        </w:rPr>
        <w:t>celulares, tablets y routers</w:t>
      </w:r>
      <w:r w:rsidR="00333061">
        <w:rPr>
          <w:rFonts w:ascii="Arial" w:hAnsi="Arial" w:cs="Arial"/>
          <w:sz w:val="20"/>
          <w:szCs w:val="20"/>
          <w:lang w:val="es-ES_tradnl"/>
        </w:rPr>
        <w:t>:</w:t>
      </w:r>
      <w:r w:rsidR="008E0B48" w:rsidRPr="008E0B48">
        <w:rPr>
          <w:lang w:val="es-CL"/>
        </w:rPr>
        <w:t xml:space="preserve"> </w:t>
      </w:r>
      <w:r w:rsidR="00991FB9">
        <w:rPr>
          <w:rFonts w:ascii="Arial" w:hAnsi="Arial" w:cs="Arial"/>
          <w:sz w:val="20"/>
          <w:szCs w:val="20"/>
          <w:lang w:val="es-ES_tradnl"/>
        </w:rPr>
        <w:t xml:space="preserve">Realización e implementación de Project Plan de productos </w:t>
      </w:r>
      <w:r w:rsidR="00D7475E">
        <w:rPr>
          <w:rFonts w:ascii="Arial" w:hAnsi="Arial" w:cs="Arial"/>
          <w:sz w:val="20"/>
          <w:szCs w:val="20"/>
          <w:lang w:val="es-ES_tradnl"/>
        </w:rPr>
        <w:t>Elaboración de roadmap y</w:t>
      </w:r>
      <w:r w:rsidR="008E0B48" w:rsidRPr="008E0B48">
        <w:rPr>
          <w:rFonts w:ascii="Arial" w:hAnsi="Arial" w:cs="Arial"/>
          <w:sz w:val="20"/>
          <w:szCs w:val="20"/>
          <w:lang w:val="es-ES_tradnl"/>
        </w:rPr>
        <w:t xml:space="preserve"> forecast de portafolio; </w:t>
      </w:r>
      <w:r w:rsidR="00333061">
        <w:rPr>
          <w:rFonts w:ascii="Arial" w:hAnsi="Arial" w:cs="Arial"/>
          <w:sz w:val="20"/>
          <w:szCs w:val="20"/>
          <w:lang w:val="es-ES_tradnl"/>
        </w:rPr>
        <w:t xml:space="preserve">coordinación de pruebas con distintas áreas (ingeniería, servicio técnico, RF, </w:t>
      </w:r>
      <w:r w:rsidR="008E0B48">
        <w:rPr>
          <w:rFonts w:ascii="Arial" w:hAnsi="Arial" w:cs="Arial"/>
          <w:sz w:val="20"/>
          <w:szCs w:val="20"/>
          <w:lang w:val="es-ES_tradnl"/>
        </w:rPr>
        <w:t>Custo</w:t>
      </w:r>
      <w:r w:rsidR="0055639F">
        <w:rPr>
          <w:rFonts w:ascii="Arial" w:hAnsi="Arial" w:cs="Arial"/>
          <w:sz w:val="20"/>
          <w:szCs w:val="20"/>
          <w:lang w:val="es-ES_tradnl"/>
        </w:rPr>
        <w:t>mer</w:t>
      </w:r>
      <w:r w:rsidR="008E0B48">
        <w:rPr>
          <w:rFonts w:ascii="Arial" w:hAnsi="Arial" w:cs="Arial"/>
          <w:sz w:val="20"/>
          <w:szCs w:val="20"/>
          <w:lang w:val="es-ES_tradnl"/>
        </w:rPr>
        <w:t xml:space="preserve"> Opps);</w:t>
      </w:r>
      <w:r w:rsidR="00DD6E91">
        <w:rPr>
          <w:rFonts w:ascii="Arial" w:hAnsi="Arial" w:cs="Arial"/>
          <w:sz w:val="20"/>
          <w:szCs w:val="20"/>
          <w:lang w:val="es-ES_tradnl"/>
        </w:rPr>
        <w:t xml:space="preserve"> nexo con </w:t>
      </w:r>
      <w:r w:rsidR="008E0B48">
        <w:rPr>
          <w:rFonts w:ascii="Arial" w:hAnsi="Arial" w:cs="Arial"/>
          <w:sz w:val="20"/>
          <w:szCs w:val="20"/>
          <w:lang w:val="es-ES_tradnl"/>
        </w:rPr>
        <w:t>proveedores</w:t>
      </w:r>
      <w:r w:rsidR="009D221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B7FD9">
        <w:rPr>
          <w:rFonts w:ascii="Arial" w:hAnsi="Arial" w:cs="Arial"/>
          <w:sz w:val="20"/>
          <w:szCs w:val="20"/>
          <w:lang w:val="es-ES_tradnl"/>
        </w:rPr>
        <w:t>(Samsung, Sony, Huawei y Motorola)</w:t>
      </w:r>
      <w:r w:rsidR="00664363">
        <w:rPr>
          <w:rFonts w:ascii="Arial" w:hAnsi="Arial" w:cs="Arial"/>
          <w:sz w:val="20"/>
          <w:szCs w:val="20"/>
          <w:lang w:val="es-ES_tradnl"/>
        </w:rPr>
        <w:t>;</w:t>
      </w:r>
      <w:r w:rsidR="00DD6E9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7475E">
        <w:rPr>
          <w:rFonts w:ascii="Arial" w:hAnsi="Arial" w:cs="Arial"/>
          <w:sz w:val="20"/>
          <w:szCs w:val="20"/>
          <w:lang w:val="es-ES_tradnl"/>
        </w:rPr>
        <w:t>Estudio</w:t>
      </w:r>
      <w:r w:rsidR="00DD6E91">
        <w:rPr>
          <w:rFonts w:ascii="Arial" w:hAnsi="Arial" w:cs="Arial"/>
          <w:sz w:val="20"/>
          <w:szCs w:val="20"/>
          <w:lang w:val="es-ES_tradnl"/>
        </w:rPr>
        <w:t xml:space="preserve"> de nuevos productos (viabilidad de red, levantamiento de actividades y requerimientos de áreas involucradas, estudio de mercado, etc).</w:t>
      </w:r>
      <w:r w:rsidR="00D7475E">
        <w:rPr>
          <w:rFonts w:ascii="Arial" w:hAnsi="Arial" w:cs="Arial"/>
          <w:sz w:val="20"/>
          <w:szCs w:val="20"/>
          <w:lang w:val="es-ES_tradnl"/>
        </w:rPr>
        <w:t xml:space="preserve"> Plan de lanzamiento interno y en medios.</w:t>
      </w:r>
    </w:p>
    <w:p w14:paraId="035A28F8" w14:textId="77777777" w:rsidR="008016BD" w:rsidRDefault="008016BD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4E26559" w14:textId="77777777" w:rsidR="008016BD" w:rsidRDefault="00DD6E91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Otros: Gestión de rate plans, nexo con cuerpo de ventas (asignación de equipos par</w:t>
      </w:r>
      <w:r w:rsidR="00D7475E">
        <w:rPr>
          <w:rFonts w:ascii="Arial" w:hAnsi="Arial" w:cs="Arial"/>
          <w:sz w:val="20"/>
          <w:szCs w:val="20"/>
          <w:lang w:val="es-ES_tradnl"/>
        </w:rPr>
        <w:t>a pruebas, argumentario</w:t>
      </w:r>
      <w:r w:rsidR="00134A56">
        <w:rPr>
          <w:rFonts w:ascii="Arial" w:hAnsi="Arial" w:cs="Arial"/>
          <w:sz w:val="20"/>
          <w:szCs w:val="20"/>
          <w:lang w:val="es-ES_tradnl"/>
        </w:rPr>
        <w:t xml:space="preserve"> de ventas);</w:t>
      </w:r>
      <w:r>
        <w:rPr>
          <w:rFonts w:ascii="Arial" w:hAnsi="Arial" w:cs="Arial"/>
          <w:sz w:val="20"/>
          <w:szCs w:val="20"/>
          <w:lang w:val="es-ES_tradnl"/>
        </w:rPr>
        <w:t xml:space="preserve"> gestión de material publicitario (de productos y branding) para locales comerciales directos, distr</w:t>
      </w:r>
      <w:r w:rsidR="00134A56">
        <w:rPr>
          <w:rFonts w:ascii="Arial" w:hAnsi="Arial" w:cs="Arial"/>
          <w:sz w:val="20"/>
          <w:szCs w:val="20"/>
          <w:lang w:val="es-ES_tradnl"/>
        </w:rPr>
        <w:t>ibuidores autorizados y eventos; coordinación y seguimiento de proyectos de área de productos y desarrollo; seguimiento de proyectos de roaming internacional; obtención y gestión de indicadores de consumo de servicios (MOU ptt, internet móvil, BAM, ingreso de equipos a servicio técnico, roaming internacional).</w:t>
      </w:r>
    </w:p>
    <w:p w14:paraId="6C56C419" w14:textId="77777777" w:rsidR="002F6D3D" w:rsidRDefault="002F6D3D" w:rsidP="00BB3DCE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57ADD8D5" w14:textId="77777777" w:rsidR="00BB3DCE" w:rsidRDefault="00BB3DCE" w:rsidP="00BB3DCE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ab/>
        <w:t xml:space="preserve">  </w:t>
      </w:r>
    </w:p>
    <w:p w14:paraId="436456FE" w14:textId="77777777" w:rsidR="00D7475E" w:rsidRDefault="00BB3DCE" w:rsidP="00BB3DCE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lastRenderedPageBreak/>
        <w:t xml:space="preserve">Nextel Chile    </w:t>
      </w:r>
      <w:r>
        <w:rPr>
          <w:rFonts w:ascii="Arial" w:hAnsi="Arial" w:cs="Arial"/>
          <w:b/>
          <w:sz w:val="20"/>
          <w:szCs w:val="20"/>
          <w:lang w:val="es-ES_tradnl"/>
        </w:rPr>
        <w:tab/>
        <w:t xml:space="preserve">                                                                                      Septiembre 2008 – Octubre 2009 </w:t>
      </w:r>
    </w:p>
    <w:p w14:paraId="7B6A3286" w14:textId="77777777" w:rsidR="00BB3DCE" w:rsidRDefault="00D7475E" w:rsidP="00BB3DCE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Analista de Logística, Compras y Servicios Generales</w:t>
      </w:r>
      <w:r w:rsidR="00BB3DCE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14:paraId="3421403B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Compras: </w:t>
      </w:r>
      <w:r w:rsidR="00800117">
        <w:rPr>
          <w:rFonts w:ascii="Arial" w:hAnsi="Arial" w:cs="Arial"/>
          <w:sz w:val="20"/>
          <w:szCs w:val="20"/>
          <w:lang w:val="es-ES_tradnl"/>
        </w:rPr>
        <w:t>generación de solicitudes de compra, ne</w:t>
      </w:r>
      <w:r>
        <w:rPr>
          <w:rFonts w:ascii="Arial" w:hAnsi="Arial" w:cs="Arial"/>
          <w:sz w:val="20"/>
          <w:szCs w:val="20"/>
          <w:lang w:val="es-ES_tradnl"/>
        </w:rPr>
        <w:t>gociación con proveedores, licitaciones.</w:t>
      </w:r>
    </w:p>
    <w:p w14:paraId="7AA9F384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Servicios Generales: Control de inv</w:t>
      </w:r>
      <w:r w:rsidR="00800117">
        <w:rPr>
          <w:rFonts w:ascii="Arial" w:hAnsi="Arial" w:cs="Arial"/>
          <w:sz w:val="20"/>
          <w:szCs w:val="20"/>
          <w:lang w:val="es-ES_tradnl"/>
        </w:rPr>
        <w:t xml:space="preserve">entario y cuentas por pagar de </w:t>
      </w:r>
      <w:r>
        <w:rPr>
          <w:rFonts w:ascii="Arial" w:hAnsi="Arial" w:cs="Arial"/>
          <w:sz w:val="20"/>
          <w:szCs w:val="20"/>
          <w:lang w:val="es-ES_tradnl"/>
        </w:rPr>
        <w:t>servicios básicos, implementación de nuevas sucursales en Santiago y regiones, coordinación con áreas involucradas para ejecución de planes de remodelación de sucursales y oficinas.</w:t>
      </w:r>
    </w:p>
    <w:p w14:paraId="64F01838" w14:textId="77777777" w:rsidR="00BB3DCE" w:rsidRDefault="00BB3DCE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9DE138D" w14:textId="77777777" w:rsidR="00BB3DCE" w:rsidRDefault="00BB3DCE" w:rsidP="00BB3DCE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Departamento de Extranjería y Migración, Ministerio del Interior                 </w:t>
      </w:r>
      <w:r>
        <w:rPr>
          <w:rFonts w:ascii="Arial" w:hAnsi="Arial" w:cs="Arial"/>
          <w:b/>
          <w:sz w:val="20"/>
          <w:szCs w:val="20"/>
          <w:lang w:val="es-ES_tradnl"/>
        </w:rPr>
        <w:t>Agosto 2006- Julio 2008</w:t>
      </w:r>
    </w:p>
    <w:p w14:paraId="07A1080E" w14:textId="77777777" w:rsidR="00D7475E" w:rsidRDefault="00D7475E" w:rsidP="00D7475E">
      <w:pPr>
        <w:spacing w:line="360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Analista de Visa y Per</w:t>
      </w:r>
      <w:r w:rsidRPr="00C16165">
        <w:rPr>
          <w:rFonts w:ascii="Arial" w:hAnsi="Arial" w:cs="Arial"/>
          <w:b/>
          <w:sz w:val="20"/>
          <w:szCs w:val="20"/>
          <w:lang w:val="es-ES"/>
        </w:rPr>
        <w:t>manencia Definitiva</w:t>
      </w:r>
      <w:r w:rsidRPr="00C16165">
        <w:rPr>
          <w:rFonts w:ascii="Arial" w:hAnsi="Arial" w:cs="Arial"/>
          <w:b/>
          <w:sz w:val="20"/>
          <w:szCs w:val="20"/>
          <w:lang w:val="es-ES"/>
        </w:rPr>
        <w:tab/>
      </w:r>
    </w:p>
    <w:p w14:paraId="47BEAFEA" w14:textId="77777777" w:rsidR="00BB3DCE" w:rsidRDefault="00BB3DCE" w:rsidP="00BB3DCE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16165">
        <w:rPr>
          <w:rFonts w:ascii="Arial" w:hAnsi="Arial" w:cs="Arial"/>
          <w:sz w:val="20"/>
          <w:szCs w:val="20"/>
          <w:lang w:val="es-ES_tradnl"/>
        </w:rPr>
        <w:t>Revisión de expedientes de extranjeros para otorgar el beneficio, emisión de certificados de Permanencia Definitiva, enlace con Embajadas y Consulados, modificatorias de identidad a extranjeros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002BD5EC" w14:textId="77777777" w:rsidR="00427E94" w:rsidRDefault="00427E94" w:rsidP="002F6D3D">
      <w:pPr>
        <w:rPr>
          <w:rFonts w:ascii="Arial" w:hAnsi="Arial"/>
          <w:b/>
          <w:lang w:val="es-ES_tradnl"/>
        </w:rPr>
      </w:pPr>
    </w:p>
    <w:p w14:paraId="2CBA5F41" w14:textId="77777777" w:rsidR="00427E94" w:rsidRDefault="00427E94" w:rsidP="002F6D3D">
      <w:pPr>
        <w:rPr>
          <w:rFonts w:ascii="Arial" w:hAnsi="Arial"/>
          <w:b/>
          <w:lang w:val="es-ES_tradnl"/>
        </w:rPr>
      </w:pPr>
    </w:p>
    <w:p w14:paraId="04E51404" w14:textId="77777777" w:rsidR="002F6D3D" w:rsidRDefault="002F6D3D" w:rsidP="002F6D3D">
      <w:pPr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Antecedentes Académicos</w:t>
      </w:r>
    </w:p>
    <w:p w14:paraId="633D7F52" w14:textId="77777777" w:rsidR="002F6D3D" w:rsidRDefault="002F6D3D" w:rsidP="002F6D3D">
      <w:pPr>
        <w:rPr>
          <w:rFonts w:ascii="Arial" w:hAnsi="Arial" w:cs="Arial"/>
          <w:sz w:val="20"/>
          <w:szCs w:val="20"/>
          <w:lang w:val="es-ES_tradnl"/>
        </w:rPr>
      </w:pPr>
    </w:p>
    <w:p w14:paraId="494A4A86" w14:textId="77777777" w:rsidR="002F6D3D" w:rsidRDefault="002F6D3D" w:rsidP="002F6D3D">
      <w:pPr>
        <w:rPr>
          <w:rFonts w:ascii="Arial" w:hAnsi="Arial" w:cs="Arial"/>
          <w:sz w:val="20"/>
          <w:szCs w:val="20"/>
          <w:lang w:val="es-ES_tradnl"/>
        </w:rPr>
      </w:pPr>
    </w:p>
    <w:p w14:paraId="4219D96F" w14:textId="77777777" w:rsidR="002F6D3D" w:rsidRDefault="002F6D3D" w:rsidP="002F6D3D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AF4B96">
        <w:rPr>
          <w:rFonts w:ascii="Arial" w:hAnsi="Arial" w:cs="Arial"/>
          <w:sz w:val="20"/>
          <w:szCs w:val="20"/>
          <w:lang w:val="es-ES"/>
        </w:rPr>
        <w:t>Universidad de Santiago de Chile</w:t>
      </w:r>
      <w:r>
        <w:rPr>
          <w:rFonts w:ascii="Arial" w:hAnsi="Arial" w:cs="Arial"/>
          <w:sz w:val="20"/>
          <w:szCs w:val="20"/>
          <w:lang w:val="es-ES"/>
        </w:rPr>
        <w:t>- Magister en Administración y Dirección de Empresas, MBA, (2011)</w:t>
      </w:r>
    </w:p>
    <w:p w14:paraId="74B76098" w14:textId="77777777" w:rsidR="002F6D3D" w:rsidRDefault="002F6D3D" w:rsidP="002F6D3D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AF4B96">
        <w:rPr>
          <w:rFonts w:ascii="Arial" w:hAnsi="Arial" w:cs="Arial"/>
          <w:sz w:val="20"/>
          <w:szCs w:val="20"/>
          <w:lang w:val="es-ES"/>
        </w:rPr>
        <w:t>Universidad de Santiago de Chile- Administraci</w:t>
      </w:r>
      <w:r>
        <w:rPr>
          <w:rFonts w:ascii="Arial" w:hAnsi="Arial" w:cs="Arial"/>
          <w:sz w:val="20"/>
          <w:szCs w:val="20"/>
          <w:lang w:val="es-ES"/>
        </w:rPr>
        <w:t>ón Pública (2006)</w:t>
      </w:r>
    </w:p>
    <w:p w14:paraId="3A01AF4A" w14:textId="77777777" w:rsidR="002F6D3D" w:rsidRDefault="002F6D3D" w:rsidP="002F6D3D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AF4B96">
        <w:rPr>
          <w:rFonts w:ascii="Arial" w:hAnsi="Arial" w:cs="Arial"/>
          <w:sz w:val="20"/>
          <w:szCs w:val="20"/>
          <w:lang w:val="es-ES"/>
        </w:rPr>
        <w:t>Universidad de Santiago de Chile</w:t>
      </w:r>
      <w:r>
        <w:rPr>
          <w:rFonts w:ascii="Arial" w:hAnsi="Arial" w:cs="Arial"/>
          <w:sz w:val="20"/>
          <w:szCs w:val="20"/>
          <w:lang w:val="es-ES"/>
        </w:rPr>
        <w:t>- Diplomado Especialización en Estudios Políticos Contemporáneos (2005)</w:t>
      </w:r>
    </w:p>
    <w:p w14:paraId="2B52C627" w14:textId="6BC45E59" w:rsidR="00BB3DCE" w:rsidRPr="001359E8" w:rsidRDefault="002F6D3D" w:rsidP="001359E8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</w:t>
      </w:r>
    </w:p>
    <w:p w14:paraId="2188875C" w14:textId="77777777" w:rsidR="004967E0" w:rsidRPr="004967E0" w:rsidRDefault="004B0863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/>
          <w:b/>
          <w:lang w:val="es-ES_tradnl"/>
        </w:rPr>
        <w:t>Otros antecedentes</w:t>
      </w:r>
    </w:p>
    <w:p w14:paraId="0DBD88F3" w14:textId="77777777" w:rsidR="004967E0" w:rsidRPr="004967E0" w:rsidRDefault="004967E0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B3B926B" w14:textId="77777777" w:rsidR="004967E0" w:rsidRDefault="004B0863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Inglés nivel avanzado</w:t>
      </w:r>
      <w:r w:rsidR="00743803">
        <w:rPr>
          <w:rFonts w:ascii="Arial" w:hAnsi="Arial" w:cs="Arial"/>
          <w:sz w:val="20"/>
          <w:szCs w:val="20"/>
          <w:lang w:val="es-ES_tradnl"/>
        </w:rPr>
        <w:t xml:space="preserve"> (oral y escrito)</w:t>
      </w:r>
      <w:r w:rsidR="00B01E69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14:paraId="776CD8ED" w14:textId="77777777" w:rsidR="006B1C3D" w:rsidRDefault="006B1C3D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Diplomado en Gestión de Grupos Exitosos, Eclass, 2013</w:t>
      </w:r>
    </w:p>
    <w:p w14:paraId="25CAF5EF" w14:textId="77777777" w:rsidR="00743803" w:rsidRDefault="00743803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Microsoft Office Avanzado</w:t>
      </w:r>
    </w:p>
    <w:p w14:paraId="764992C9" w14:textId="77777777" w:rsidR="00743803" w:rsidRDefault="00743803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Oracle nivel usuario</w:t>
      </w:r>
    </w:p>
    <w:p w14:paraId="7F91155D" w14:textId="77777777" w:rsidR="00242B18" w:rsidRDefault="00242B18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Curso de inteligencia emocional, en Nextel Chile</w:t>
      </w:r>
      <w:r w:rsidR="008016BD">
        <w:rPr>
          <w:rFonts w:ascii="Arial" w:hAnsi="Arial" w:cs="Arial"/>
          <w:sz w:val="20"/>
          <w:szCs w:val="20"/>
          <w:lang w:val="es-ES_tradnl"/>
        </w:rPr>
        <w:t>.</w:t>
      </w:r>
    </w:p>
    <w:p w14:paraId="7BED83CC" w14:textId="77777777" w:rsidR="00242B18" w:rsidRDefault="00242B18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Curso “¿Cómo integrar la innovación a la cultura de nuestra empresa?”, Universidad Adolfo Ibáñez, Julio 2012.</w:t>
      </w:r>
    </w:p>
    <w:p w14:paraId="61E6226B" w14:textId="77777777" w:rsidR="00242B18" w:rsidRPr="008016BD" w:rsidRDefault="008016BD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Clase magistral Club de Innovación “Generación de Flujo de ideas”, de Johan Arentsen, Universidad Adolfo Ibáñez, Julio 2012.</w:t>
      </w:r>
    </w:p>
    <w:p w14:paraId="54C33FB5" w14:textId="77777777" w:rsidR="00242B18" w:rsidRDefault="00242B18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Clase magistral de actitud emprendedora, RASU FEST, Octubre 2012.</w:t>
      </w:r>
    </w:p>
    <w:p w14:paraId="616FDE9D" w14:textId="77777777" w:rsidR="00D7475E" w:rsidRDefault="00427E94" w:rsidP="008016B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Curso de Evaluación de Decisiones Estratégicas, Pontificia Universidad Católica, Marzo 2014.</w:t>
      </w:r>
    </w:p>
    <w:p w14:paraId="1BBC2167" w14:textId="77777777" w:rsidR="00BB3DCE" w:rsidRDefault="00BB3DCE" w:rsidP="008016BD">
      <w:pPr>
        <w:spacing w:line="360" w:lineRule="auto"/>
        <w:rPr>
          <w:rFonts w:ascii="Arial" w:hAnsi="Arial"/>
          <w:b/>
          <w:lang w:val="es-ES_tradnl"/>
        </w:rPr>
      </w:pPr>
    </w:p>
    <w:p w14:paraId="1B5A2345" w14:textId="77777777" w:rsidR="00845B84" w:rsidRDefault="00845B84" w:rsidP="008016BD">
      <w:pPr>
        <w:spacing w:line="360" w:lineRule="auto"/>
        <w:rPr>
          <w:rFonts w:ascii="Arial" w:hAnsi="Arial"/>
          <w:b/>
          <w:lang w:val="es-ES_tradnl"/>
        </w:rPr>
      </w:pPr>
    </w:p>
    <w:p w14:paraId="6C07C00B" w14:textId="77777777" w:rsidR="00845B84" w:rsidRDefault="00845B84" w:rsidP="008016BD">
      <w:pPr>
        <w:spacing w:line="360" w:lineRule="auto"/>
        <w:rPr>
          <w:rFonts w:ascii="Arial" w:hAnsi="Arial"/>
          <w:b/>
          <w:lang w:val="es-ES_tradnl"/>
        </w:rPr>
      </w:pPr>
    </w:p>
    <w:p w14:paraId="3B9D6844" w14:textId="77777777" w:rsidR="00520B73" w:rsidRDefault="00520B73" w:rsidP="008016BD">
      <w:pPr>
        <w:spacing w:line="360" w:lineRule="auto"/>
        <w:rPr>
          <w:rFonts w:ascii="Arial" w:hAnsi="Arial"/>
          <w:b/>
          <w:lang w:val="es-ES_tradnl"/>
        </w:rPr>
      </w:pPr>
    </w:p>
    <w:p w14:paraId="0146FDB1" w14:textId="77777777" w:rsidR="008016BD" w:rsidRDefault="008016BD" w:rsidP="008016BD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/>
          <w:b/>
          <w:lang w:val="es-ES_tradnl"/>
        </w:rPr>
        <w:lastRenderedPageBreak/>
        <w:t>Referencias</w:t>
      </w:r>
    </w:p>
    <w:p w14:paraId="1B7F2148" w14:textId="77777777" w:rsidR="00AC5956" w:rsidRDefault="00AC5956" w:rsidP="00AC5956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2C808D" w14:textId="77777777" w:rsidR="00AC5956" w:rsidRPr="001A1CD8" w:rsidRDefault="00AC5956" w:rsidP="00AC5956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Nombre              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>Caio Almeida</w:t>
      </w:r>
    </w:p>
    <w:p w14:paraId="014C8BD0" w14:textId="77777777" w:rsidR="00AC5956" w:rsidRDefault="00AC5956" w:rsidP="00AC5956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Cargo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>
        <w:rPr>
          <w:rFonts w:ascii="Arial" w:hAnsi="Arial" w:cs="Arial"/>
          <w:sz w:val="20"/>
          <w:szCs w:val="20"/>
          <w:lang w:val="es-ES_tradnl"/>
        </w:rPr>
        <w:t>Gerente de Productos y VAS, Nextel Chile</w:t>
      </w:r>
    </w:p>
    <w:p w14:paraId="709C59B1" w14:textId="77777777" w:rsidR="00AC5956" w:rsidRPr="001A1CD8" w:rsidRDefault="00AC5956" w:rsidP="00AC5956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Teléfono</w:t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>
        <w:rPr>
          <w:rFonts w:ascii="Arial" w:hAnsi="Arial" w:cs="Arial"/>
          <w:sz w:val="20"/>
          <w:szCs w:val="20"/>
          <w:lang w:val="es-ES_tradnl"/>
        </w:rPr>
        <w:t>569-64110135</w:t>
      </w:r>
    </w:p>
    <w:p w14:paraId="3929BECF" w14:textId="77777777" w:rsidR="00AC5956" w:rsidRDefault="00AC5956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189D29C" w14:textId="77777777" w:rsidR="00910547" w:rsidRPr="001A1CD8" w:rsidRDefault="00910547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Nombre                      </w:t>
      </w:r>
      <w:r w:rsidR="00AC5956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>Cristian Canelo Morales</w:t>
      </w:r>
    </w:p>
    <w:p w14:paraId="6F61621E" w14:textId="77777777" w:rsidR="00910547" w:rsidRDefault="00910547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Cargo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 xml:space="preserve">Gerente de Logística y Compras, </w:t>
      </w:r>
      <w:r w:rsidR="00AC5956">
        <w:rPr>
          <w:rFonts w:ascii="Arial" w:hAnsi="Arial" w:cs="Arial"/>
          <w:sz w:val="20"/>
          <w:szCs w:val="20"/>
          <w:lang w:val="es-ES_tradnl"/>
        </w:rPr>
        <w:t>Nextel Chile</w:t>
      </w:r>
    </w:p>
    <w:p w14:paraId="05FE02A0" w14:textId="77777777" w:rsidR="00910547" w:rsidRPr="001A1CD8" w:rsidRDefault="00910547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Teléfono</w:t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 w:rsidR="00AC5956">
        <w:rPr>
          <w:rFonts w:ascii="Arial" w:hAnsi="Arial" w:cs="Arial"/>
          <w:sz w:val="20"/>
          <w:szCs w:val="20"/>
          <w:lang w:val="es-ES_tradnl"/>
        </w:rPr>
        <w:t>09-64551761</w:t>
      </w:r>
    </w:p>
    <w:p w14:paraId="7CB772FD" w14:textId="77777777" w:rsidR="00910547" w:rsidRPr="001A1CD8" w:rsidRDefault="00910547" w:rsidP="008016BD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24C33CF6" w14:textId="77777777" w:rsidR="00910547" w:rsidRPr="001A1CD8" w:rsidRDefault="00910547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Nombre                       </w:t>
      </w:r>
      <w:r w:rsidR="00AC5956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>Wilson San Martín</w:t>
      </w:r>
    </w:p>
    <w:p w14:paraId="46FA0445" w14:textId="0082B877" w:rsidR="00586CD1" w:rsidRDefault="00910547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Cargo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>
        <w:rPr>
          <w:rFonts w:ascii="Arial" w:hAnsi="Arial" w:cs="Arial"/>
          <w:sz w:val="20"/>
          <w:szCs w:val="20"/>
          <w:lang w:val="es-ES_tradnl"/>
        </w:rPr>
        <w:t xml:space="preserve">Gerente de Obras Constructora CyC </w:t>
      </w:r>
    </w:p>
    <w:p w14:paraId="1FF5F02C" w14:textId="77777777" w:rsidR="00910547" w:rsidRPr="001A1CD8" w:rsidRDefault="00910547" w:rsidP="0091054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Teléfono</w:t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>
        <w:rPr>
          <w:rFonts w:ascii="Arial" w:hAnsi="Arial" w:cs="Arial"/>
          <w:sz w:val="20"/>
          <w:szCs w:val="20"/>
          <w:lang w:val="es-ES_tradnl"/>
        </w:rPr>
        <w:t>569-84286327</w:t>
      </w:r>
    </w:p>
    <w:p w14:paraId="390B8D72" w14:textId="77777777" w:rsidR="00910547" w:rsidRDefault="00910547" w:rsidP="008016BD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5A308DF2" w14:textId="32D3A690" w:rsidR="00586CD1" w:rsidRPr="001A1CD8" w:rsidRDefault="00586CD1" w:rsidP="00586CD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Nombre              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>Paola Aguilera Molina</w:t>
      </w:r>
    </w:p>
    <w:p w14:paraId="13C2612C" w14:textId="32312698" w:rsidR="00586CD1" w:rsidRDefault="00586CD1" w:rsidP="00586CD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Cargo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>
        <w:rPr>
          <w:rFonts w:ascii="Arial" w:hAnsi="Arial" w:cs="Arial"/>
          <w:sz w:val="20"/>
          <w:szCs w:val="20"/>
          <w:lang w:val="es-ES_tradnl"/>
        </w:rPr>
        <w:t xml:space="preserve">Jefe Recursos Humanos en Instituto de Salud Pública </w:t>
      </w:r>
    </w:p>
    <w:p w14:paraId="231689D0" w14:textId="0EE6CAAD" w:rsidR="00586CD1" w:rsidRPr="001A1CD8" w:rsidRDefault="00586CD1" w:rsidP="00586CD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Teléfono</w:t>
      </w:r>
      <w:r>
        <w:rPr>
          <w:rFonts w:ascii="Arial" w:hAnsi="Arial" w:cs="Arial"/>
          <w:sz w:val="20"/>
          <w:szCs w:val="20"/>
          <w:lang w:val="es-ES_tradnl"/>
        </w:rPr>
        <w:tab/>
        <w:t xml:space="preserve">            </w:t>
      </w:r>
      <w:r w:rsidRPr="001A1CD8">
        <w:rPr>
          <w:rFonts w:ascii="Arial" w:hAnsi="Arial" w:cs="Arial"/>
          <w:sz w:val="20"/>
          <w:szCs w:val="20"/>
          <w:lang w:val="es-ES_tradnl"/>
        </w:rPr>
        <w:t xml:space="preserve"> : </w:t>
      </w:r>
      <w:r>
        <w:rPr>
          <w:rFonts w:ascii="Arial" w:hAnsi="Arial" w:cs="Arial"/>
          <w:sz w:val="20"/>
          <w:szCs w:val="20"/>
          <w:lang w:val="es-ES_tradnl"/>
        </w:rPr>
        <w:t>569-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75593842</w:t>
      </w:r>
    </w:p>
    <w:p w14:paraId="0B3E1081" w14:textId="77777777" w:rsidR="008016BD" w:rsidRDefault="008016BD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9CE6ADF" w14:textId="77777777" w:rsidR="00586CD1" w:rsidRPr="001A1CD8" w:rsidRDefault="00586CD1" w:rsidP="008016BD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586CD1" w:rsidRPr="001A1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DEF35" w14:textId="77777777" w:rsidR="0014329F" w:rsidRDefault="0014329F" w:rsidP="00BB3DCE">
      <w:r>
        <w:separator/>
      </w:r>
    </w:p>
  </w:endnote>
  <w:endnote w:type="continuationSeparator" w:id="0">
    <w:p w14:paraId="707F5E86" w14:textId="77777777" w:rsidR="0014329F" w:rsidRDefault="0014329F" w:rsidP="00BB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52799" w14:textId="77777777" w:rsidR="0014329F" w:rsidRDefault="0014329F" w:rsidP="00BB3DCE">
      <w:r>
        <w:separator/>
      </w:r>
    </w:p>
  </w:footnote>
  <w:footnote w:type="continuationSeparator" w:id="0">
    <w:p w14:paraId="4617461F" w14:textId="77777777" w:rsidR="0014329F" w:rsidRDefault="0014329F" w:rsidP="00BB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1DACA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3285217"/>
    <w:multiLevelType w:val="hybridMultilevel"/>
    <w:tmpl w:val="26A868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96"/>
    <w:rsid w:val="0003706D"/>
    <w:rsid w:val="000B5DDB"/>
    <w:rsid w:val="000E786E"/>
    <w:rsid w:val="000F25A2"/>
    <w:rsid w:val="00134A56"/>
    <w:rsid w:val="0013587B"/>
    <w:rsid w:val="001359E8"/>
    <w:rsid w:val="0014329F"/>
    <w:rsid w:val="001A1CD8"/>
    <w:rsid w:val="001D33C3"/>
    <w:rsid w:val="0021059F"/>
    <w:rsid w:val="0024220D"/>
    <w:rsid w:val="00242B18"/>
    <w:rsid w:val="0024323A"/>
    <w:rsid w:val="00261877"/>
    <w:rsid w:val="002A40D0"/>
    <w:rsid w:val="002A6DB6"/>
    <w:rsid w:val="002B2686"/>
    <w:rsid w:val="002D1F75"/>
    <w:rsid w:val="002E16DB"/>
    <w:rsid w:val="002E6513"/>
    <w:rsid w:val="002E70C0"/>
    <w:rsid w:val="002F3BC8"/>
    <w:rsid w:val="002F6D3D"/>
    <w:rsid w:val="00315ECE"/>
    <w:rsid w:val="0033112A"/>
    <w:rsid w:val="00333061"/>
    <w:rsid w:val="00340E53"/>
    <w:rsid w:val="00370490"/>
    <w:rsid w:val="003B2098"/>
    <w:rsid w:val="00427E94"/>
    <w:rsid w:val="00485C68"/>
    <w:rsid w:val="004967E0"/>
    <w:rsid w:val="004B0863"/>
    <w:rsid w:val="004B7FD9"/>
    <w:rsid w:val="005057E8"/>
    <w:rsid w:val="005079A5"/>
    <w:rsid w:val="00520B73"/>
    <w:rsid w:val="0054464B"/>
    <w:rsid w:val="005465C6"/>
    <w:rsid w:val="0055639F"/>
    <w:rsid w:val="005733E3"/>
    <w:rsid w:val="0057575F"/>
    <w:rsid w:val="00586CD1"/>
    <w:rsid w:val="005907BC"/>
    <w:rsid w:val="005C3820"/>
    <w:rsid w:val="005D7B14"/>
    <w:rsid w:val="00631786"/>
    <w:rsid w:val="00640D5C"/>
    <w:rsid w:val="00664363"/>
    <w:rsid w:val="00680AD1"/>
    <w:rsid w:val="006B1C3D"/>
    <w:rsid w:val="006D1E1B"/>
    <w:rsid w:val="00715CD3"/>
    <w:rsid w:val="00716D68"/>
    <w:rsid w:val="00727299"/>
    <w:rsid w:val="00743803"/>
    <w:rsid w:val="00764068"/>
    <w:rsid w:val="00772D52"/>
    <w:rsid w:val="007B22B8"/>
    <w:rsid w:val="007B5F37"/>
    <w:rsid w:val="007E115D"/>
    <w:rsid w:val="007E63CA"/>
    <w:rsid w:val="00800117"/>
    <w:rsid w:val="008016BD"/>
    <w:rsid w:val="0082348A"/>
    <w:rsid w:val="00845B84"/>
    <w:rsid w:val="008B69F8"/>
    <w:rsid w:val="008B7DAD"/>
    <w:rsid w:val="008C3A62"/>
    <w:rsid w:val="008E0B48"/>
    <w:rsid w:val="00910547"/>
    <w:rsid w:val="00932183"/>
    <w:rsid w:val="00990A8F"/>
    <w:rsid w:val="00990BBA"/>
    <w:rsid w:val="00991FB9"/>
    <w:rsid w:val="009B658D"/>
    <w:rsid w:val="009D2216"/>
    <w:rsid w:val="009F223F"/>
    <w:rsid w:val="009F731D"/>
    <w:rsid w:val="00A93D91"/>
    <w:rsid w:val="00AB207A"/>
    <w:rsid w:val="00AC5956"/>
    <w:rsid w:val="00AF4B96"/>
    <w:rsid w:val="00B01E69"/>
    <w:rsid w:val="00B25B56"/>
    <w:rsid w:val="00B50333"/>
    <w:rsid w:val="00BB3DCE"/>
    <w:rsid w:val="00BC2FBE"/>
    <w:rsid w:val="00BE17B3"/>
    <w:rsid w:val="00BE6421"/>
    <w:rsid w:val="00C16165"/>
    <w:rsid w:val="00C34743"/>
    <w:rsid w:val="00C6353E"/>
    <w:rsid w:val="00CA4368"/>
    <w:rsid w:val="00CE0C50"/>
    <w:rsid w:val="00D172A8"/>
    <w:rsid w:val="00D309C5"/>
    <w:rsid w:val="00D44BD0"/>
    <w:rsid w:val="00D7475E"/>
    <w:rsid w:val="00D84DBC"/>
    <w:rsid w:val="00DC371A"/>
    <w:rsid w:val="00DD6E91"/>
    <w:rsid w:val="00DF13BC"/>
    <w:rsid w:val="00EA5576"/>
    <w:rsid w:val="00EB7B04"/>
    <w:rsid w:val="00EE0148"/>
    <w:rsid w:val="00EF3CB6"/>
    <w:rsid w:val="00F07621"/>
    <w:rsid w:val="00F7399F"/>
    <w:rsid w:val="00F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C4762C"/>
  <w14:defaultImageDpi w14:val="0"/>
  <w15:docId w15:val="{316E97F8-5105-4513-BC4F-5DB21DF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CD1"/>
    <w:pPr>
      <w:suppressAutoHyphens/>
    </w:pPr>
    <w:rPr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vnculo">
    <w:name w:val="Hyperlink"/>
    <w:uiPriority w:val="99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4"/>
      <w:szCs w:val="24"/>
      <w:lang w:val="en-US" w:eastAsia="ar-SA" w:bidi="ar-SA"/>
    </w:rPr>
  </w:style>
  <w:style w:type="paragraph" w:styleId="Lista">
    <w:name w:val="List"/>
    <w:basedOn w:val="Textoindependiente"/>
    <w:uiPriority w:val="99"/>
    <w:rPr>
      <w:rFonts w:cs="Tahoma"/>
    </w:rPr>
  </w:style>
  <w:style w:type="paragraph" w:styleId="Descripcin">
    <w:name w:val="caption"/>
    <w:basedOn w:val="Normal"/>
    <w:uiPriority w:val="3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B3D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B3DCE"/>
    <w:rPr>
      <w:sz w:val="24"/>
      <w:szCs w:val="24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BB3D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B3DCE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1118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Lenovo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Garrett Sharp</dc:creator>
  <cp:keywords/>
  <dc:description/>
  <cp:lastModifiedBy>Yazmín Naduris Sances</cp:lastModifiedBy>
  <cp:revision>14</cp:revision>
  <cp:lastPrinted>2013-09-10T17:33:00Z</cp:lastPrinted>
  <dcterms:created xsi:type="dcterms:W3CDTF">2014-04-21T21:33:00Z</dcterms:created>
  <dcterms:modified xsi:type="dcterms:W3CDTF">2014-07-08T14:47:00Z</dcterms:modified>
</cp:coreProperties>
</file>